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679789CF" w:rsidR="00413DBC"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3B8EB9B1" w14:textId="77777777" w:rsidR="007F56C3" w:rsidRPr="004479DB" w:rsidRDefault="007F56C3" w:rsidP="00D14388">
      <w:pPr>
        <w:pStyle w:val="1"/>
        <w:shd w:val="clear" w:color="auto" w:fill="auto"/>
        <w:spacing w:line="240" w:lineRule="auto"/>
        <w:ind w:firstLine="580"/>
        <w:jc w:val="center"/>
        <w:rPr>
          <w:b/>
          <w:sz w:val="24"/>
          <w:szCs w:val="24"/>
        </w:rPr>
      </w:pPr>
    </w:p>
    <w:p w14:paraId="18012999" w14:textId="69B535F3"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25127E">
        <w:rPr>
          <w:sz w:val="24"/>
          <w:szCs w:val="24"/>
        </w:rPr>
        <w:t>06</w:t>
      </w:r>
      <w:r w:rsidR="003A7717">
        <w:rPr>
          <w:sz w:val="24"/>
          <w:szCs w:val="24"/>
        </w:rPr>
        <w:t xml:space="preserve">» </w:t>
      </w:r>
      <w:r w:rsidR="0025127E">
        <w:rPr>
          <w:sz w:val="24"/>
          <w:szCs w:val="24"/>
        </w:rPr>
        <w:t>сентября 2023 года № 639</w:t>
      </w:r>
      <w:r w:rsidR="00D65745">
        <w:rPr>
          <w:sz w:val="24"/>
          <w:szCs w:val="24"/>
        </w:rPr>
        <w:t xml:space="preserve"> </w:t>
      </w:r>
      <w:r w:rsidR="0025127E">
        <w:rPr>
          <w:sz w:val="24"/>
          <w:szCs w:val="24"/>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DFC88FB" w14:textId="77777777" w:rsidR="0025127E" w:rsidRPr="00AC4804" w:rsidRDefault="0025127E" w:rsidP="0025127E">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b/>
          <w:sz w:val="24"/>
          <w:szCs w:val="24"/>
        </w:rPr>
        <w:t>Форма аукциона</w:t>
      </w:r>
      <w:r w:rsidRPr="00AC4804">
        <w:rPr>
          <w:sz w:val="24"/>
          <w:szCs w:val="24"/>
        </w:rPr>
        <w:t xml:space="preserve"> – открытый аукцион в электронной форме.</w:t>
      </w:r>
    </w:p>
    <w:p w14:paraId="7FA58FA5" w14:textId="248C4624"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3B0DDCA0"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4C03A3">
        <w:rPr>
          <w:sz w:val="24"/>
          <w:szCs w:val="24"/>
        </w:rPr>
        <w:t>13</w:t>
      </w:r>
      <w:r w:rsidR="00DF1AC8" w:rsidRPr="00DF1AC8">
        <w:rPr>
          <w:sz w:val="24"/>
          <w:szCs w:val="24"/>
        </w:rPr>
        <w:t xml:space="preserve">» </w:t>
      </w:r>
      <w:r w:rsidR="004C03A3">
        <w:rPr>
          <w:sz w:val="24"/>
          <w:szCs w:val="24"/>
        </w:rPr>
        <w:t>сентября</w:t>
      </w:r>
      <w:r w:rsidR="00AF6896">
        <w:rPr>
          <w:sz w:val="24"/>
          <w:szCs w:val="24"/>
        </w:rPr>
        <w:t xml:space="preserve"> 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6FD0BF36"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4C03A3">
        <w:rPr>
          <w:sz w:val="24"/>
          <w:szCs w:val="24"/>
        </w:rPr>
        <w:t>10</w:t>
      </w:r>
      <w:r w:rsidR="00DF1AC8" w:rsidRPr="00DF1AC8">
        <w:rPr>
          <w:sz w:val="24"/>
          <w:szCs w:val="24"/>
        </w:rPr>
        <w:t xml:space="preserve">» </w:t>
      </w:r>
      <w:r w:rsidR="004C03A3">
        <w:rPr>
          <w:sz w:val="24"/>
          <w:szCs w:val="24"/>
        </w:rPr>
        <w:t>октябр</w:t>
      </w:r>
      <w:r w:rsidR="00AF6896">
        <w:rPr>
          <w:sz w:val="24"/>
          <w:szCs w:val="24"/>
        </w:rPr>
        <w:t>я 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38247193"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4C03A3">
        <w:rPr>
          <w:b/>
          <w:sz w:val="24"/>
          <w:szCs w:val="24"/>
        </w:rPr>
        <w:t>1</w:t>
      </w:r>
      <w:r w:rsidR="0000539F">
        <w:rPr>
          <w:b/>
          <w:sz w:val="24"/>
          <w:szCs w:val="24"/>
        </w:rPr>
        <w:t>1</w:t>
      </w:r>
      <w:r w:rsidR="006238F4" w:rsidRPr="00DF1AC8">
        <w:rPr>
          <w:b/>
          <w:sz w:val="24"/>
          <w:szCs w:val="24"/>
        </w:rPr>
        <w:t>»</w:t>
      </w:r>
      <w:r w:rsidR="001B65D5" w:rsidRPr="00DF1AC8">
        <w:rPr>
          <w:b/>
          <w:sz w:val="24"/>
          <w:szCs w:val="24"/>
        </w:rPr>
        <w:t xml:space="preserve"> </w:t>
      </w:r>
      <w:r w:rsidR="004C03A3">
        <w:rPr>
          <w:b/>
          <w:sz w:val="24"/>
          <w:szCs w:val="24"/>
        </w:rPr>
        <w:t xml:space="preserve">октября </w:t>
      </w:r>
      <w:r w:rsidRPr="00DF1AC8">
        <w:rPr>
          <w:b/>
          <w:sz w:val="24"/>
          <w:szCs w:val="24"/>
        </w:rPr>
        <w:t>20</w:t>
      </w:r>
      <w:r w:rsidR="0057484B" w:rsidRPr="00DF1AC8">
        <w:rPr>
          <w:b/>
          <w:sz w:val="24"/>
          <w:szCs w:val="24"/>
        </w:rPr>
        <w:t>2</w:t>
      </w:r>
      <w:r w:rsidR="009433FE">
        <w:rPr>
          <w:b/>
          <w:sz w:val="24"/>
          <w:szCs w:val="24"/>
        </w:rPr>
        <w:t>3</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w:t>
      </w:r>
      <w:r w:rsidR="004C03A3">
        <w:rPr>
          <w:b/>
          <w:sz w:val="24"/>
          <w:szCs w:val="24"/>
        </w:rPr>
        <w:t>0</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Забайкальский край, Забайкальский район, п.г.т.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5E322D4C"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4C03A3">
        <w:rPr>
          <w:bCs w:val="0"/>
          <w:color w:val="auto"/>
          <w:sz w:val="24"/>
          <w:szCs w:val="24"/>
        </w:rPr>
        <w:t>16</w:t>
      </w:r>
      <w:r w:rsidR="00A63FF3" w:rsidRPr="00DF1AC8">
        <w:rPr>
          <w:bCs w:val="0"/>
          <w:color w:val="auto"/>
          <w:sz w:val="24"/>
          <w:szCs w:val="24"/>
        </w:rPr>
        <w:t xml:space="preserve">» </w:t>
      </w:r>
      <w:r w:rsidR="004C03A3">
        <w:rPr>
          <w:bCs w:val="0"/>
          <w:color w:val="auto"/>
          <w:sz w:val="24"/>
          <w:szCs w:val="24"/>
        </w:rPr>
        <w:t>октября</w:t>
      </w:r>
      <w:r w:rsidR="009433FE">
        <w:rPr>
          <w:bCs w:val="0"/>
          <w:color w:val="auto"/>
          <w:sz w:val="24"/>
          <w:szCs w:val="24"/>
        </w:rPr>
        <w:t xml:space="preserve"> 2023</w:t>
      </w:r>
      <w:r w:rsidR="00A63FF3" w:rsidRPr="00DF1AC8">
        <w:rPr>
          <w:bCs w:val="0"/>
          <w:color w:val="auto"/>
          <w:sz w:val="24"/>
          <w:szCs w:val="24"/>
        </w:rPr>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6925E7CC" w:rsidR="00413DBC" w:rsidRPr="004479DB" w:rsidRDefault="004C03A3" w:rsidP="00D14388">
      <w:pPr>
        <w:pStyle w:val="1"/>
        <w:numPr>
          <w:ilvl w:val="0"/>
          <w:numId w:val="1"/>
        </w:numPr>
        <w:shd w:val="clear" w:color="auto" w:fill="auto"/>
        <w:tabs>
          <w:tab w:val="left" w:pos="851"/>
          <w:tab w:val="left" w:pos="993"/>
        </w:tabs>
        <w:spacing w:line="240" w:lineRule="auto"/>
        <w:ind w:firstLine="578"/>
        <w:jc w:val="both"/>
        <w:rPr>
          <w:sz w:val="24"/>
          <w:szCs w:val="24"/>
        </w:rPr>
      </w:pPr>
      <w:r>
        <w:rPr>
          <w:rStyle w:val="a5"/>
          <w:sz w:val="24"/>
          <w:szCs w:val="24"/>
        </w:rPr>
        <w:t xml:space="preserve"> </w:t>
      </w:r>
      <w:r w:rsidR="00413DBC" w:rsidRPr="004479DB">
        <w:rPr>
          <w:rStyle w:val="a5"/>
          <w:sz w:val="24"/>
          <w:szCs w:val="24"/>
        </w:rPr>
        <w:t xml:space="preserve">Дата, время и порядок осмотра земельного участка на местности: </w:t>
      </w:r>
      <w:r w:rsidR="00413DBC" w:rsidRPr="004479DB">
        <w:rPr>
          <w:sz w:val="24"/>
          <w:szCs w:val="24"/>
        </w:rPr>
        <w:t>осмотр земельн</w:t>
      </w:r>
      <w:r w:rsidR="006978A9" w:rsidRPr="004479DB">
        <w:rPr>
          <w:sz w:val="24"/>
          <w:szCs w:val="24"/>
        </w:rPr>
        <w:t>ых</w:t>
      </w:r>
      <w:r w:rsidR="00413DBC" w:rsidRPr="004479DB">
        <w:rPr>
          <w:sz w:val="24"/>
          <w:szCs w:val="24"/>
        </w:rPr>
        <w:t xml:space="preserve"> участк</w:t>
      </w:r>
      <w:r w:rsidR="006978A9" w:rsidRPr="004479DB">
        <w:rPr>
          <w:sz w:val="24"/>
          <w:szCs w:val="24"/>
        </w:rPr>
        <w:t>ов</w:t>
      </w:r>
      <w:r w:rsidR="00413DBC"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7AE24520" w:rsidR="005F6156" w:rsidRDefault="004C03A3" w:rsidP="007F56C3">
      <w:pPr>
        <w:pStyle w:val="1"/>
        <w:shd w:val="clear" w:color="auto" w:fill="auto"/>
        <w:tabs>
          <w:tab w:val="left" w:pos="851"/>
          <w:tab w:val="left" w:pos="993"/>
        </w:tabs>
        <w:spacing w:line="240" w:lineRule="auto"/>
        <w:ind w:left="-142"/>
        <w:jc w:val="both"/>
        <w:rPr>
          <w:sz w:val="24"/>
          <w:szCs w:val="24"/>
        </w:rPr>
      </w:pPr>
      <w:r>
        <w:rPr>
          <w:b/>
          <w:sz w:val="24"/>
          <w:szCs w:val="24"/>
        </w:rPr>
        <w:tab/>
      </w:r>
      <w:r w:rsidRPr="004C03A3">
        <w:rPr>
          <w:b/>
          <w:sz w:val="24"/>
          <w:szCs w:val="24"/>
        </w:rPr>
        <w:t>1.12</w:t>
      </w:r>
      <w:r w:rsidRPr="004C03A3">
        <w:rPr>
          <w:sz w:val="24"/>
          <w:szCs w:val="24"/>
        </w:rPr>
        <w:tab/>
        <w:t xml:space="preserve"> В соответствии с Регламентом электро</w:t>
      </w:r>
      <w:r>
        <w:rPr>
          <w:sz w:val="24"/>
          <w:szCs w:val="24"/>
        </w:rPr>
        <w:t xml:space="preserve">нной площадки ООО «РТС-тендер» </w:t>
      </w:r>
      <w:r w:rsidRPr="004C03A3">
        <w:rPr>
          <w:sz w:val="24"/>
          <w:szCs w:val="24"/>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w:t>
      </w:r>
      <w:r w:rsidR="007F56C3">
        <w:rPr>
          <w:sz w:val="24"/>
          <w:szCs w:val="24"/>
        </w:rPr>
        <w:t xml:space="preserve"> участие в электронном аукцион.</w:t>
      </w:r>
    </w:p>
    <w:p w14:paraId="5582CA8B" w14:textId="77777777" w:rsidR="007F56C3" w:rsidRPr="007F56C3" w:rsidRDefault="007F56C3" w:rsidP="007F56C3">
      <w:pPr>
        <w:pStyle w:val="1"/>
        <w:shd w:val="clear" w:color="auto" w:fill="auto"/>
        <w:tabs>
          <w:tab w:val="left" w:pos="851"/>
          <w:tab w:val="left" w:pos="993"/>
        </w:tabs>
        <w:spacing w:line="240" w:lineRule="auto"/>
        <w:ind w:left="-142"/>
        <w:jc w:val="both"/>
        <w:rPr>
          <w:sz w:val="24"/>
          <w:szCs w:val="24"/>
        </w:rPr>
      </w:pP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61AE65E0" w:rsidR="000871B1" w:rsidRDefault="000871B1" w:rsidP="007F56C3">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0852DB9" w:rsidR="003C7E30" w:rsidRPr="004479DB" w:rsidRDefault="000871B1" w:rsidP="00C367A1">
      <w:pPr>
        <w:widowControl/>
        <w:ind w:firstLine="708"/>
        <w:rPr>
          <w:rFonts w:ascii="Times New Roman" w:eastAsia="Times New Roman" w:hAnsi="Times New Roman" w:cs="Times New Roman"/>
          <w:b/>
          <w:lang w:bidi="ar-SA"/>
        </w:rPr>
      </w:pPr>
      <w:r w:rsidRPr="000871B1">
        <w:rPr>
          <w:rFonts w:ascii="Times New Roman" w:eastAsia="Times New Roman" w:hAnsi="Times New Roman" w:cs="Times New Roman"/>
          <w:b/>
          <w:lang w:bidi="ar-SA"/>
        </w:rPr>
        <w:t>ЛОТ № 1.</w:t>
      </w:r>
    </w:p>
    <w:p w14:paraId="100FF034" w14:textId="2AD596D1" w:rsidR="00F10F56" w:rsidRPr="00F10F56" w:rsidRDefault="00C367A1" w:rsidP="00F10F56">
      <w:pPr>
        <w:pStyle w:val="af4"/>
        <w:widowControl/>
        <w:numPr>
          <w:ilvl w:val="0"/>
          <w:numId w:val="35"/>
        </w:numPr>
        <w:ind w:left="0" w:firstLine="709"/>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Земельный участок с кадастровым номером 75:06:000000:784, площадью 189468634 кв. метров, расположенный по адресу: Забайкальский край, Забайкальский район, для сельскохозяйственного использования.     </w:t>
      </w:r>
    </w:p>
    <w:p w14:paraId="5684ACF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2. </w:t>
      </w:r>
      <w:r w:rsidRPr="00F10F56">
        <w:rPr>
          <w:rFonts w:ascii="Times New Roman" w:eastAsia="Times New Roman" w:hAnsi="Times New Roman" w:cs="Times New Roman"/>
          <w:b/>
          <w:lang w:bidi="ar-SA"/>
        </w:rPr>
        <w:t xml:space="preserve">Срок аренды земельного участка: </w:t>
      </w:r>
      <w:r w:rsidRPr="00F10F56">
        <w:rPr>
          <w:rFonts w:ascii="Times New Roman" w:eastAsia="Times New Roman" w:hAnsi="Times New Roman" w:cs="Times New Roman"/>
          <w:lang w:bidi="ar-SA"/>
        </w:rPr>
        <w:t>49 лет.</w:t>
      </w:r>
    </w:p>
    <w:p w14:paraId="3AEC1935"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3.</w:t>
      </w:r>
      <w:r w:rsidRPr="00F10F56">
        <w:rPr>
          <w:rFonts w:ascii="Times New Roman" w:eastAsia="Times New Roman" w:hAnsi="Times New Roman" w:cs="Times New Roman"/>
          <w:b/>
          <w:lang w:bidi="ar-SA"/>
        </w:rPr>
        <w:t> Сведения о правах: земельный</w:t>
      </w:r>
      <w:r w:rsidRPr="00F10F56">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E8FD6CE"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xml:space="preserve">4. </w:t>
      </w:r>
      <w:r w:rsidRPr="00F10F56">
        <w:rPr>
          <w:rFonts w:ascii="Times New Roman" w:eastAsia="Times New Roman" w:hAnsi="Times New Roman" w:cs="Times New Roman"/>
          <w:b/>
          <w:lang w:bidi="ar-SA"/>
        </w:rPr>
        <w:t>Категория земель:</w:t>
      </w:r>
      <w:r w:rsidRPr="00F10F56">
        <w:rPr>
          <w:rFonts w:ascii="Times New Roman" w:eastAsia="Times New Roman" w:hAnsi="Times New Roman" w:cs="Times New Roman"/>
          <w:lang w:bidi="ar-SA"/>
        </w:rPr>
        <w:t xml:space="preserve"> земли сельскохозяйственного назначения.</w:t>
      </w:r>
    </w:p>
    <w:p w14:paraId="3F305A6D"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5.</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Обременения земельных участков</w:t>
      </w:r>
      <w:r w:rsidRPr="00F10F56">
        <w:rPr>
          <w:rFonts w:ascii="Times New Roman" w:eastAsia="Times New Roman" w:hAnsi="Times New Roman" w:cs="Times New Roman"/>
          <w:lang w:bidi="ar-SA"/>
        </w:rPr>
        <w:t>: отсутствуют.</w:t>
      </w:r>
    </w:p>
    <w:p w14:paraId="3D09ED47" w14:textId="77777777" w:rsidR="00F10F56" w:rsidRPr="00F10F56" w:rsidRDefault="00F10F56" w:rsidP="00F10F56">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6. </w:t>
      </w:r>
      <w:r w:rsidRPr="00F10F56">
        <w:rPr>
          <w:rFonts w:ascii="Times New Roman" w:eastAsia="Times New Roman" w:hAnsi="Times New Roman" w:cs="Times New Roman"/>
          <w:b/>
          <w:lang w:bidi="ar-SA"/>
        </w:rPr>
        <w:t>Ограничения использования земельных участков</w:t>
      </w:r>
      <w:r w:rsidRPr="00F10F56">
        <w:rPr>
          <w:rFonts w:ascii="Times New Roman" w:eastAsia="Times New Roman" w:hAnsi="Times New Roman" w:cs="Times New Roman"/>
          <w:lang w:bidi="ar-SA"/>
        </w:rPr>
        <w:t xml:space="preserve">: ограничения прав на земельный участок, предусмотренные статьей 56 Земельного кодекса Российской Федерации; срок действия: c 07.04.2020; реквизиты документа-основания: постановление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N 1170" от 12.10.2016 № 1037 выдан: Правительство Российской Федерации; приказ "Об установлении охранных зон пунктов государственной геодезической сети, расположенных на территории Забайкальского района Забайкальского края" от 20.09.2017 № П/270 выдан: Управление Федеральной службы государственной регистрации, кадастра и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07.04.2020; реквизиты документа-основания: постановление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 N 1170" от 12.10.2016 № 1037 выдан: Правительство Российской Федерации; приказ "Об установлении охранных зон пунктов государственной геодезической сети, расположенных на территории Забайкальского района Забайкальского края" от 20.09.2017 № П/270 выдан: Управление Федеральной службы государственной регистрации, кадастра и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07.04.2020; реквизиты документа-основания: договор подряда от 06.02.2015 № 10.7500.433.15 выдан: ПАО "МРСК Сибири"; письмо от 08.04.2015 № 12-42/1218/2018 выдан: Управление Федеральной службы Государственной регистрации, кадастра и картографии по Забайкальскому краю; письмо от 31.08.2015 № 12-42/3744/2015 выдан: Управление Федеральной службы Государственной регистрации, кадастра и картографии по Забайкальскому краю; справка о балансовой принадлежности объекта от 16.03.2015 № 927 выдан: ПАО "МРСК Сибири" - "Читаэнерго".; письмо от 16.07.2015 № 1.8/01/3230-исх выдан: ПАО "МРСК Сибири" - "Читаэнерго"; землеустроительное дело от 25.12.2015 № б/н выдан: КГУП "Забайкальское БТИ".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10.12.2020; реквизиты документа-основания: постановление "Об охранных зонах пунктов государственной геодезической сети, государственной </w:t>
      </w:r>
      <w:r w:rsidRPr="00F10F56">
        <w:rPr>
          <w:rFonts w:ascii="Times New Roman" w:eastAsia="Times New Roman" w:hAnsi="Times New Roman" w:cs="Times New Roman"/>
          <w:lang w:bidi="ar-SA"/>
        </w:rPr>
        <w:lastRenderedPageBreak/>
        <w:t>нивелирной сети и государственной гравиметрической сети" от 21.08.2019 № 1080 выдан: Правительство РФ; приказ "Об установлении охранных зон в отношении пунктов государственной геодезической сети расположенных на территории Забайкальского края" от 20.11.2020 № П/239/2020 выдан: Управление Федеральной службы государственной регистрации, кадастра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10.12.2020; реквизиты документа-основания: постановление "Об охранных зонах пунктов государственной геодезической сети, государственной нивелирной сети и государственной гравиметрической сети" от 21.08.2019 № 1080 выдан: Правительство РФ; приказ "Об установлении охранных зон в отношении пунктов государственной геодезической сети расположенных на территории Забайкальского края" от 20.11.2020 № П/239/2020 выдан: Управление Федеральной службы государственной регистрации, кадастра картографии по Забайкальскому краю. вид ограничения (обременения): ограничения прав на земельный участок, предусмотренные статьей 56 Земельного кодекса Российской Федерации; срок действия: c 25.08.2022; реквизиты документа-основания: постановление "Об охранных зонах пунктов государственной геодезической сети, государственной нивелирной сети и государственной гравиметрической сети" от 21.08.2019 № 1080 выдан: Правительство Российской Федерации; приказ "Об установлении охранных зон в отношении 1253-ёх пунктов государственной геодезической сети, расположенных на территории Забайкальского края от 30.06.2022 № П/193/2022 выдан: Управление Федеральной службы государственной регистрации, кадастра картографии по Забайкальскому краю.</w:t>
      </w:r>
    </w:p>
    <w:p w14:paraId="40E082ED" w14:textId="77777777" w:rsidR="00F10F56" w:rsidRPr="00F10F56" w:rsidRDefault="00F10F56" w:rsidP="004C03A3">
      <w:pPr>
        <w:widowControl/>
        <w:ind w:firstLine="708"/>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7.</w:t>
      </w:r>
      <w:r w:rsidRPr="00F10F56">
        <w:rPr>
          <w:rFonts w:ascii="Times New Roman" w:eastAsia="Times New Roman" w:hAnsi="Times New Roman" w:cs="Times New Roman"/>
          <w:b/>
          <w:lang w:bidi="ar-SA"/>
        </w:rPr>
        <w:t> Сведения о возможности подключения</w:t>
      </w:r>
      <w:r w:rsidRPr="00F10F56">
        <w:rPr>
          <w:rFonts w:ascii="Times New Roman" w:eastAsia="Times New Roman" w:hAnsi="Times New Roman" w:cs="Times New Roman"/>
          <w:lang w:bidi="ar-SA"/>
        </w:rPr>
        <w:t xml:space="preserve"> </w:t>
      </w:r>
      <w:r w:rsidRPr="00F10F56">
        <w:rPr>
          <w:rFonts w:ascii="Times New Roman" w:eastAsia="Times New Roman" w:hAnsi="Times New Roman" w:cs="Times New Roman"/>
          <w:b/>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F10F56">
        <w:rPr>
          <w:rFonts w:ascii="Times New Roman" w:eastAsia="Times New Roman" w:hAnsi="Times New Roman" w:cs="Times New Roman"/>
          <w:lang w:bidi="ar-SA"/>
        </w:rPr>
        <w:t>: не требуется в соответствии с пп. 4 п. 8 ст. 39.11 Земельного кодекса Российской Федерации.</w:t>
      </w:r>
    </w:p>
    <w:p w14:paraId="000B988A" w14:textId="77777777" w:rsidR="00F10F56" w:rsidRPr="00F10F56" w:rsidRDefault="00F10F56" w:rsidP="004C03A3">
      <w:pPr>
        <w:widowControl/>
        <w:ind w:firstLine="708"/>
        <w:jc w:val="both"/>
        <w:rPr>
          <w:rFonts w:ascii="Times New Roman" w:eastAsia="Times New Roman" w:hAnsi="Times New Roman" w:cs="Times New Roman"/>
          <w:b/>
          <w:lang w:bidi="ar-SA"/>
        </w:rPr>
      </w:pPr>
      <w:r w:rsidRPr="00F10F56">
        <w:rPr>
          <w:rFonts w:ascii="Times New Roman" w:eastAsia="Times New Roman" w:hAnsi="Times New Roman" w:cs="Times New Roman"/>
          <w:lang w:bidi="ar-SA"/>
        </w:rPr>
        <w:t>8.</w:t>
      </w:r>
      <w:r w:rsidRPr="00F10F56">
        <w:rPr>
          <w:rFonts w:ascii="Times New Roman" w:eastAsia="Times New Roman" w:hAnsi="Times New Roman" w:cs="Times New Roman"/>
          <w:b/>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57E7A2D3" w14:textId="37E14774" w:rsidR="00F10F56" w:rsidRPr="00F10F56" w:rsidRDefault="00F10F56" w:rsidP="00F10F56">
      <w:pPr>
        <w:widowControl/>
        <w:jc w:val="both"/>
        <w:rPr>
          <w:rFonts w:ascii="Times New Roman" w:eastAsia="Times New Roman" w:hAnsi="Times New Roman" w:cs="Times New Roman"/>
          <w:b/>
          <w:i/>
          <w:lang w:bidi="ar-SA"/>
        </w:rPr>
      </w:pPr>
      <w:r w:rsidRPr="00F10F56">
        <w:rPr>
          <w:rFonts w:ascii="Times New Roman" w:eastAsia="Times New Roman" w:hAnsi="Times New Roman" w:cs="Times New Roman"/>
          <w:b/>
          <w:lang w:bidi="ar-SA"/>
        </w:rPr>
        <w:t>З</w:t>
      </w:r>
      <w:r w:rsidRPr="00F10F56">
        <w:rPr>
          <w:rFonts w:ascii="Times New Roman" w:eastAsia="Times New Roman" w:hAnsi="Times New Roman" w:cs="Times New Roman"/>
          <w:b/>
          <w:i/>
          <w:lang w:bidi="ar-SA"/>
        </w:rPr>
        <w:t xml:space="preserve">емельный участок сельскохозяйственного назначения, с кадастровым номером 75:06:000000:784 площадью </w:t>
      </w:r>
      <w:r w:rsidRPr="00F10F56">
        <w:rPr>
          <w:rFonts w:ascii="Times New Roman" w:eastAsia="Times New Roman" w:hAnsi="Times New Roman" w:cs="Times New Roman"/>
          <w:b/>
          <w:i/>
          <w:u w:val="single"/>
          <w:lang w:bidi="ar-SA"/>
        </w:rPr>
        <w:t xml:space="preserve">189468634 </w:t>
      </w:r>
      <w:r w:rsidRPr="00F10F56">
        <w:rPr>
          <w:rFonts w:ascii="Times New Roman" w:eastAsia="Times New Roman" w:hAnsi="Times New Roman" w:cs="Times New Roman"/>
          <w:b/>
          <w:i/>
          <w:lang w:bidi="ar-SA"/>
        </w:rPr>
        <w:t>кв.</w:t>
      </w:r>
      <w:r w:rsidR="004C03A3">
        <w:rPr>
          <w:rFonts w:ascii="Times New Roman" w:eastAsia="Times New Roman" w:hAnsi="Times New Roman" w:cs="Times New Roman"/>
          <w:b/>
          <w:i/>
          <w:lang w:bidi="ar-SA"/>
        </w:rPr>
        <w:t xml:space="preserve"> </w:t>
      </w:r>
      <w:r w:rsidRPr="00F10F56">
        <w:rPr>
          <w:rFonts w:ascii="Times New Roman" w:eastAsia="Times New Roman" w:hAnsi="Times New Roman" w:cs="Times New Roman"/>
          <w:b/>
          <w:i/>
          <w:lang w:bidi="ar-SA"/>
        </w:rPr>
        <w:t xml:space="preserve">м, расположенный по адресу: </w:t>
      </w:r>
      <w:r w:rsidRPr="00F10F56">
        <w:rPr>
          <w:rFonts w:ascii="Times New Roman" w:eastAsia="Times New Roman" w:hAnsi="Times New Roman" w:cs="Times New Roman"/>
          <w:b/>
          <w:i/>
          <w:u w:val="single"/>
          <w:lang w:bidi="ar-SA"/>
        </w:rPr>
        <w:t>Забайкальский край, Забайкальский район,</w:t>
      </w:r>
      <w:r w:rsidRPr="00F10F56">
        <w:rPr>
          <w:rFonts w:ascii="Times New Roman" w:eastAsia="Times New Roman" w:hAnsi="Times New Roman" w:cs="Times New Roman"/>
          <w:b/>
          <w:i/>
          <w:lang w:bidi="ar-SA"/>
        </w:rPr>
        <w:t xml:space="preserve"> находящийся согласно градостроительного регламента в зоне земель сельскохозяйственного назначения (СХ-1).</w:t>
      </w:r>
    </w:p>
    <w:p w14:paraId="6C5E5770" w14:textId="77777777" w:rsidR="00F10F56" w:rsidRPr="00F10F56" w:rsidRDefault="00F10F56" w:rsidP="00F10F56">
      <w:pPr>
        <w:widowControl/>
        <w:jc w:val="both"/>
        <w:rPr>
          <w:rFonts w:ascii="Times New Roman" w:eastAsia="Times New Roman" w:hAnsi="Times New Roman" w:cs="Times New Roman"/>
          <w:b/>
          <w:i/>
          <w:lang w:bidi="ar-SA"/>
        </w:rPr>
      </w:pPr>
    </w:p>
    <w:p w14:paraId="7A4D428B" w14:textId="532C1C48" w:rsidR="00F10F56" w:rsidRPr="00F10F56" w:rsidRDefault="00F10F56" w:rsidP="00F10F56">
      <w:pPr>
        <w:widowControl/>
        <w:jc w:val="both"/>
        <w:rPr>
          <w:rFonts w:ascii="Times New Roman" w:eastAsia="Times New Roman" w:hAnsi="Times New Roman" w:cs="Times New Roman"/>
          <w:b/>
          <w:lang w:bidi="ar-SA"/>
        </w:rPr>
      </w:pPr>
      <w:r w:rsidRPr="00F10F56">
        <w:rPr>
          <w:rFonts w:ascii="Times New Roman" w:eastAsia="Times New Roman" w:hAnsi="Times New Roman" w:cs="Times New Roman"/>
          <w:noProof/>
          <w:lang w:bidi="ar-SA"/>
        </w:rPr>
        <w:drawing>
          <wp:inline distT="0" distB="0" distL="0" distR="0" wp14:anchorId="452FD17E" wp14:editId="756F8AC8">
            <wp:extent cx="5876925" cy="2324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2324100"/>
                    </a:xfrm>
                    <a:prstGeom prst="rect">
                      <a:avLst/>
                    </a:prstGeom>
                    <a:noFill/>
                    <a:ln>
                      <a:noFill/>
                    </a:ln>
                  </pic:spPr>
                </pic:pic>
              </a:graphicData>
            </a:graphic>
          </wp:inline>
        </w:drawing>
      </w:r>
    </w:p>
    <w:p w14:paraId="00FECD34" w14:textId="77777777" w:rsidR="00F10F56" w:rsidRPr="00F10F56" w:rsidRDefault="00F10F56" w:rsidP="00F10F56">
      <w:pPr>
        <w:widowControl/>
        <w:jc w:val="both"/>
        <w:rPr>
          <w:rFonts w:ascii="Times New Roman" w:eastAsia="Times New Roman" w:hAnsi="Times New Roman" w:cs="Times New Roman"/>
          <w:b/>
          <w:lang w:bidi="ar-SA"/>
        </w:rPr>
      </w:pPr>
    </w:p>
    <w:p w14:paraId="4B97B3CE" w14:textId="016F3857" w:rsidR="004C03A3" w:rsidRDefault="00F10F56" w:rsidP="007F56C3">
      <w:pPr>
        <w:widowControl/>
        <w:jc w:val="both"/>
        <w:rPr>
          <w:rFonts w:ascii="Times New Roman" w:eastAsia="Times New Roman" w:hAnsi="Times New Roman" w:cs="Times New Roman"/>
          <w:b/>
          <w:lang w:bidi="ar-SA"/>
        </w:rPr>
      </w:pPr>
      <w:r w:rsidRPr="00F10F56">
        <w:rPr>
          <w:rFonts w:ascii="Times New Roman" w:eastAsia="Times New Roman" w:hAnsi="Times New Roman" w:cs="Times New Roman"/>
          <w:b/>
          <w:lang w:bidi="ar-SA"/>
        </w:rPr>
        <w:lastRenderedPageBreak/>
        <w:t xml:space="preserve">Правила землепользования и застройки сельского поселения «Красновеликанское» утверждены решением Совета сельского поселения «Красновеликанское» от 15 ноября </w:t>
      </w:r>
      <w:r w:rsidRPr="00F10F56">
        <w:rPr>
          <w:rFonts w:ascii="Times New Roman" w:eastAsia="Times New Roman" w:hAnsi="Times New Roman" w:cs="Times New Roman"/>
          <w:b/>
          <w:u w:val="single"/>
          <w:lang w:bidi="ar-SA"/>
        </w:rPr>
        <w:t xml:space="preserve">2018 </w:t>
      </w:r>
      <w:r w:rsidRPr="00F10F56">
        <w:rPr>
          <w:rFonts w:ascii="Times New Roman" w:eastAsia="Times New Roman" w:hAnsi="Times New Roman" w:cs="Times New Roman"/>
          <w:b/>
          <w:lang w:bidi="ar-SA"/>
        </w:rPr>
        <w:t>года № 28</w:t>
      </w:r>
    </w:p>
    <w:p w14:paraId="22D10978" w14:textId="77777777" w:rsidR="007F56C3" w:rsidRPr="007F56C3" w:rsidRDefault="007F56C3" w:rsidP="007F56C3">
      <w:pPr>
        <w:widowControl/>
        <w:jc w:val="both"/>
        <w:rPr>
          <w:rFonts w:ascii="Times New Roman" w:eastAsia="Times New Roman" w:hAnsi="Times New Roman" w:cs="Times New Roman"/>
          <w:b/>
          <w:lang w:bidi="ar-SA"/>
        </w:rPr>
      </w:pPr>
    </w:p>
    <w:p w14:paraId="558E9879" w14:textId="15D9C932" w:rsidR="00F10F56" w:rsidRDefault="00F10F56" w:rsidP="004C03A3">
      <w:pPr>
        <w:widowControl/>
        <w:ind w:firstLine="708"/>
        <w:jc w:val="both"/>
        <w:rPr>
          <w:rFonts w:ascii="Times New Roman" w:eastAsia="Times New Roman" w:hAnsi="Times New Roman" w:cs="Times New Roman"/>
          <w:b/>
          <w:lang w:bidi="ar-SA"/>
        </w:rPr>
      </w:pPr>
      <w:r w:rsidRPr="00F10F56">
        <w:rPr>
          <w:rFonts w:ascii="Times New Roman" w:eastAsia="Times New Roman" w:hAnsi="Times New Roman" w:cs="Times New Roman"/>
          <w:lang w:bidi="ar-SA"/>
        </w:rPr>
        <w:t>9.</w:t>
      </w:r>
      <w:r w:rsidRPr="00F10F56">
        <w:rPr>
          <w:rFonts w:ascii="Times New Roman" w:eastAsia="Times New Roman" w:hAnsi="Times New Roman" w:cs="Times New Roman"/>
          <w:b/>
          <w:lang w:val="en-US" w:bidi="ar-SA"/>
        </w:rPr>
        <w:t> </w:t>
      </w:r>
      <w:r w:rsidRPr="00F10F56">
        <w:rPr>
          <w:rFonts w:ascii="Times New Roman" w:eastAsia="Times New Roman" w:hAnsi="Times New Roman" w:cs="Times New Roman"/>
          <w:b/>
          <w:lang w:bidi="ar-SA"/>
        </w:rPr>
        <w:t>Начальная цена предмета торгов, «шаг аукциона», размер задатка для участия в аукционе:</w:t>
      </w:r>
    </w:p>
    <w:p w14:paraId="5F083118" w14:textId="77777777" w:rsidR="004C03A3" w:rsidRPr="00F10F56" w:rsidRDefault="004C03A3" w:rsidP="004C03A3">
      <w:pPr>
        <w:widowControl/>
        <w:ind w:firstLine="708"/>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3327"/>
        <w:gridCol w:w="2261"/>
        <w:gridCol w:w="1416"/>
        <w:gridCol w:w="1785"/>
      </w:tblGrid>
      <w:tr w:rsidR="00F10F56" w:rsidRPr="00F10F56" w14:paraId="2732C25C" w14:textId="77777777" w:rsidTr="008472F0">
        <w:tc>
          <w:tcPr>
            <w:tcW w:w="808" w:type="dxa"/>
            <w:vAlign w:val="center"/>
          </w:tcPr>
          <w:p w14:paraId="5A7C4E65"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 лота</w:t>
            </w:r>
          </w:p>
        </w:tc>
        <w:tc>
          <w:tcPr>
            <w:tcW w:w="3575" w:type="dxa"/>
            <w:vAlign w:val="center"/>
          </w:tcPr>
          <w:p w14:paraId="6DD85CDE"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Местоположение;</w:t>
            </w:r>
          </w:p>
          <w:p w14:paraId="206FAB3C"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кадастровый номер</w:t>
            </w:r>
          </w:p>
          <w:p w14:paraId="7708D690"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земельного участка</w:t>
            </w:r>
          </w:p>
        </w:tc>
        <w:tc>
          <w:tcPr>
            <w:tcW w:w="2415" w:type="dxa"/>
            <w:vAlign w:val="center"/>
          </w:tcPr>
          <w:p w14:paraId="291C543D"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Начальная цена предмета торгов, руб.</w:t>
            </w:r>
          </w:p>
        </w:tc>
        <w:tc>
          <w:tcPr>
            <w:tcW w:w="1439" w:type="dxa"/>
            <w:vAlign w:val="center"/>
          </w:tcPr>
          <w:p w14:paraId="3ED880CD" w14:textId="77777777" w:rsidR="00F10F56" w:rsidRPr="00F10F56" w:rsidRDefault="00F10F56" w:rsidP="00F10F56">
            <w:pPr>
              <w:widowControl/>
              <w:jc w:val="both"/>
              <w:rPr>
                <w:rFonts w:ascii="Times New Roman" w:eastAsia="Times New Roman" w:hAnsi="Times New Roman" w:cs="Times New Roman"/>
                <w:lang w:val="en-US" w:bidi="ar-SA"/>
              </w:rPr>
            </w:pPr>
            <w:r w:rsidRPr="00F10F56">
              <w:rPr>
                <w:rFonts w:ascii="Times New Roman" w:eastAsia="Times New Roman" w:hAnsi="Times New Roman" w:cs="Times New Roman"/>
                <w:lang w:bidi="ar-SA"/>
              </w:rPr>
              <w:t xml:space="preserve">«Шаг аукциона» 3%, </w:t>
            </w:r>
          </w:p>
          <w:p w14:paraId="12D20DBE"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руб.</w:t>
            </w:r>
          </w:p>
        </w:tc>
        <w:tc>
          <w:tcPr>
            <w:tcW w:w="1881" w:type="dxa"/>
            <w:vAlign w:val="center"/>
          </w:tcPr>
          <w:p w14:paraId="1F6600A0"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Размер задатка (20%) для участия в аукционе, руб.</w:t>
            </w:r>
          </w:p>
        </w:tc>
      </w:tr>
      <w:tr w:rsidR="00F10F56" w:rsidRPr="00F10F56" w14:paraId="63A10CBD" w14:textId="77777777" w:rsidTr="008472F0">
        <w:tc>
          <w:tcPr>
            <w:tcW w:w="808" w:type="dxa"/>
          </w:tcPr>
          <w:p w14:paraId="6156FACB"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0E02080" w14:textId="2C861624" w:rsidR="00F10F56" w:rsidRPr="00F10F56" w:rsidRDefault="00F10F56" w:rsidP="00F10F56">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Забайкальский край, Забайкальский район,                  с кадастровым  номером 75:06:000000:784,</w:t>
            </w:r>
          </w:p>
          <w:p w14:paraId="114BB7C7" w14:textId="48650C59" w:rsidR="00F10F56" w:rsidRPr="00F10F56" w:rsidRDefault="00F10F56" w:rsidP="007F56C3">
            <w:pPr>
              <w:widowControl/>
              <w:jc w:val="center"/>
              <w:rPr>
                <w:rFonts w:ascii="Times New Roman" w:eastAsia="Times New Roman" w:hAnsi="Times New Roman" w:cs="Times New Roman"/>
                <w:lang w:bidi="ar-SA"/>
              </w:rPr>
            </w:pPr>
            <w:r w:rsidRPr="00F10F56">
              <w:rPr>
                <w:rFonts w:ascii="Times New Roman" w:eastAsia="Times New Roman" w:hAnsi="Times New Roman" w:cs="Times New Roman"/>
                <w:lang w:bidi="ar-SA"/>
              </w:rPr>
              <w:t>площадью 189468634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20D608A3"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4 120 942,79</w:t>
            </w:r>
          </w:p>
        </w:tc>
        <w:tc>
          <w:tcPr>
            <w:tcW w:w="1439" w:type="dxa"/>
            <w:tcBorders>
              <w:top w:val="single" w:sz="4" w:space="0" w:color="auto"/>
              <w:left w:val="single" w:sz="4" w:space="0" w:color="auto"/>
              <w:bottom w:val="single" w:sz="4" w:space="0" w:color="auto"/>
              <w:right w:val="single" w:sz="4" w:space="0" w:color="auto"/>
            </w:tcBorders>
            <w:vAlign w:val="center"/>
          </w:tcPr>
          <w:p w14:paraId="4E1629A9"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123 628,28</w:t>
            </w:r>
          </w:p>
        </w:tc>
        <w:tc>
          <w:tcPr>
            <w:tcW w:w="1881" w:type="dxa"/>
            <w:tcBorders>
              <w:top w:val="single" w:sz="4" w:space="0" w:color="auto"/>
              <w:left w:val="single" w:sz="4" w:space="0" w:color="auto"/>
              <w:bottom w:val="single" w:sz="4" w:space="0" w:color="auto"/>
              <w:right w:val="single" w:sz="4" w:space="0" w:color="auto"/>
            </w:tcBorders>
            <w:vAlign w:val="center"/>
          </w:tcPr>
          <w:p w14:paraId="43490712" w14:textId="77777777" w:rsidR="00F10F56" w:rsidRPr="00F10F56" w:rsidRDefault="00F10F56" w:rsidP="00F10F56">
            <w:pPr>
              <w:widowControl/>
              <w:jc w:val="both"/>
              <w:rPr>
                <w:rFonts w:ascii="Times New Roman" w:eastAsia="Times New Roman" w:hAnsi="Times New Roman" w:cs="Times New Roman"/>
                <w:lang w:bidi="ar-SA"/>
              </w:rPr>
            </w:pPr>
            <w:r w:rsidRPr="00F10F56">
              <w:rPr>
                <w:rFonts w:ascii="Times New Roman" w:eastAsia="Times New Roman" w:hAnsi="Times New Roman" w:cs="Times New Roman"/>
                <w:lang w:bidi="ar-SA"/>
              </w:rPr>
              <w:t>824 188,56</w:t>
            </w:r>
          </w:p>
        </w:tc>
      </w:tr>
    </w:tbl>
    <w:p w14:paraId="34728847" w14:textId="77777777" w:rsidR="00F10F56" w:rsidRPr="00F10F56" w:rsidRDefault="00F10F56" w:rsidP="00F10F56">
      <w:pPr>
        <w:widowControl/>
        <w:jc w:val="both"/>
        <w:rPr>
          <w:rFonts w:ascii="Times New Roman" w:eastAsia="Times New Roman" w:hAnsi="Times New Roman" w:cs="Times New Roman"/>
          <w:b/>
          <w:lang w:val="en-US" w:bidi="ar-SA"/>
        </w:rPr>
      </w:pPr>
    </w:p>
    <w:p w14:paraId="1FD2AB14" w14:textId="44F600B6" w:rsidR="00413DBC" w:rsidRPr="004479DB" w:rsidRDefault="00413DBC" w:rsidP="00F10F56">
      <w:pPr>
        <w:pStyle w:val="22"/>
        <w:shd w:val="clear" w:color="auto" w:fill="auto"/>
        <w:spacing w:line="240" w:lineRule="auto"/>
        <w:contextualSpacing/>
        <w:jc w:val="center"/>
        <w:rPr>
          <w:sz w:val="24"/>
          <w:szCs w:val="24"/>
        </w:rPr>
      </w:pPr>
      <w:r w:rsidRPr="004479DB">
        <w:rPr>
          <w:sz w:val="24"/>
          <w:szCs w:val="24"/>
        </w:rPr>
        <w:t>III. Условия участия в аукционе</w:t>
      </w:r>
    </w:p>
    <w:p w14:paraId="6FF9EEBC" w14:textId="7A872427"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2D82EDF2" w14:textId="77777777" w:rsidR="007F56C3" w:rsidRPr="004479DB" w:rsidRDefault="007F56C3"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58504CD2"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B9FEBBC" w14:textId="77777777" w:rsidR="004C03A3" w:rsidRPr="004479DB" w:rsidRDefault="004C03A3"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0"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3" w:name="bookmark4"/>
    </w:p>
    <w:p w14:paraId="4E07F40D" w14:textId="39FFA3C2"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3"/>
    </w:p>
    <w:p w14:paraId="1F3A12D5" w14:textId="77777777" w:rsidR="004C03A3" w:rsidRPr="004479DB" w:rsidRDefault="004C03A3"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4"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BC9F62A" w14:textId="77777777" w:rsidR="007F56C3" w:rsidRDefault="007F56C3" w:rsidP="00747E08">
      <w:pPr>
        <w:contextualSpacing/>
        <w:jc w:val="center"/>
        <w:rPr>
          <w:rFonts w:ascii="Times New Roman" w:eastAsia="Times New Roman" w:hAnsi="Times New Roman" w:cs="Times New Roman"/>
          <w:b/>
          <w:bCs/>
          <w:color w:val="auto"/>
        </w:rPr>
      </w:pPr>
    </w:p>
    <w:p w14:paraId="23E32C15" w14:textId="77777777" w:rsidR="007F56C3" w:rsidRDefault="007F56C3" w:rsidP="00747E08">
      <w:pPr>
        <w:contextualSpacing/>
        <w:jc w:val="center"/>
        <w:rPr>
          <w:rFonts w:ascii="Times New Roman" w:eastAsia="Times New Roman" w:hAnsi="Times New Roman" w:cs="Times New Roman"/>
          <w:b/>
          <w:bCs/>
          <w:color w:val="auto"/>
        </w:rPr>
      </w:pPr>
    </w:p>
    <w:p w14:paraId="74F80F77" w14:textId="0EB461CA"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lastRenderedPageBreak/>
        <w:t>Задаток возвращается заявителю в следующих случаях и порядке:</w:t>
      </w:r>
      <w:bookmarkEnd w:id="4"/>
    </w:p>
    <w:p w14:paraId="70791486" w14:textId="77777777" w:rsidR="004C03A3" w:rsidRPr="004479DB" w:rsidRDefault="004C03A3"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2006A549" w:rsidR="00413DBC" w:rsidRPr="004C03A3" w:rsidRDefault="00747E08" w:rsidP="004C03A3">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 xml:space="preserve">Организатор аукциона обязан вернуть заявителю, не допущенному к участию в </w:t>
      </w:r>
      <w:r w:rsidRPr="004479DB">
        <w:rPr>
          <w:rFonts w:ascii="Times New Roman" w:eastAsia="Times New Roman" w:hAnsi="Times New Roman" w:cs="Times New Roman"/>
          <w:color w:val="auto"/>
        </w:rPr>
        <w:lastRenderedPageBreak/>
        <w:t>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7F56C3" w:rsidRDefault="0032010D" w:rsidP="0032010D">
      <w:pPr>
        <w:widowControl/>
        <w:suppressAutoHyphens/>
        <w:ind w:firstLine="708"/>
        <w:jc w:val="both"/>
        <w:rPr>
          <w:rFonts w:ascii="Times New Roman" w:eastAsia="Times New Roman" w:hAnsi="Times New Roman" w:cs="Times New Roman"/>
          <w:b/>
          <w:color w:val="auto"/>
          <w:lang w:bidi="ar-SA"/>
        </w:rPr>
      </w:pPr>
      <w:r w:rsidRPr="007F56C3">
        <w:rPr>
          <w:rFonts w:ascii="Times New Roman" w:eastAsia="Times New Roman" w:hAnsi="Times New Roman" w:cs="Times New Roman"/>
          <w:b/>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1"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7116CDA0" w14:textId="3918454B" w:rsidR="00B150EC" w:rsidRDefault="00B150EC" w:rsidP="00E74D2A">
      <w:pPr>
        <w:contextualSpacing/>
        <w:rPr>
          <w:rFonts w:ascii="Times New Roman" w:hAnsi="Times New Roman" w:cs="Times New Roman"/>
        </w:rPr>
      </w:pPr>
    </w:p>
    <w:p w14:paraId="73272FF3" w14:textId="41677816" w:rsidR="007F56C3" w:rsidRDefault="007F56C3" w:rsidP="00E74D2A">
      <w:pPr>
        <w:contextualSpacing/>
        <w:rPr>
          <w:rFonts w:ascii="Times New Roman" w:hAnsi="Times New Roman" w:cs="Times New Roman"/>
        </w:rPr>
      </w:pPr>
    </w:p>
    <w:p w14:paraId="3976B2BE" w14:textId="19B3F932" w:rsidR="007F56C3" w:rsidRDefault="007F56C3" w:rsidP="00E74D2A">
      <w:pPr>
        <w:contextualSpacing/>
        <w:rPr>
          <w:rFonts w:ascii="Times New Roman" w:hAnsi="Times New Roman" w:cs="Times New Roman"/>
        </w:rPr>
      </w:pPr>
    </w:p>
    <w:p w14:paraId="286BA24C" w14:textId="443DFAC0" w:rsidR="007F56C3" w:rsidRDefault="007F56C3" w:rsidP="00E74D2A">
      <w:pPr>
        <w:contextualSpacing/>
        <w:rPr>
          <w:rFonts w:ascii="Times New Roman" w:hAnsi="Times New Roman" w:cs="Times New Roman"/>
        </w:rPr>
      </w:pPr>
    </w:p>
    <w:p w14:paraId="18C979FC" w14:textId="0459710C" w:rsidR="007F56C3" w:rsidRDefault="007F56C3" w:rsidP="00E74D2A">
      <w:pPr>
        <w:contextualSpacing/>
        <w:rPr>
          <w:rFonts w:ascii="Times New Roman" w:hAnsi="Times New Roman" w:cs="Times New Roman"/>
        </w:rPr>
      </w:pPr>
    </w:p>
    <w:p w14:paraId="76528B2F" w14:textId="57B28242" w:rsidR="007F56C3" w:rsidRDefault="007F56C3" w:rsidP="00E74D2A">
      <w:pPr>
        <w:contextualSpacing/>
        <w:rPr>
          <w:rFonts w:ascii="Times New Roman" w:hAnsi="Times New Roman" w:cs="Times New Roman"/>
        </w:rPr>
      </w:pPr>
    </w:p>
    <w:p w14:paraId="763C054D" w14:textId="77A44751" w:rsidR="007F56C3" w:rsidRDefault="007F56C3" w:rsidP="00E74D2A">
      <w:pPr>
        <w:contextualSpacing/>
        <w:rPr>
          <w:rFonts w:ascii="Times New Roman" w:hAnsi="Times New Roman" w:cs="Times New Roman"/>
        </w:rPr>
      </w:pPr>
    </w:p>
    <w:p w14:paraId="7450E170" w14:textId="5DE57EFF" w:rsidR="007F56C3" w:rsidRDefault="007F56C3" w:rsidP="00E74D2A">
      <w:pPr>
        <w:contextualSpacing/>
        <w:rPr>
          <w:rFonts w:ascii="Times New Roman" w:hAnsi="Times New Roman" w:cs="Times New Roman"/>
        </w:rPr>
      </w:pPr>
    </w:p>
    <w:p w14:paraId="4845D979" w14:textId="3AB4D2D2" w:rsidR="007F56C3" w:rsidRDefault="007F56C3" w:rsidP="00E74D2A">
      <w:pPr>
        <w:contextualSpacing/>
        <w:rPr>
          <w:rFonts w:ascii="Times New Roman" w:hAnsi="Times New Roman" w:cs="Times New Roman"/>
        </w:rPr>
      </w:pPr>
    </w:p>
    <w:p w14:paraId="4608904A" w14:textId="51944418" w:rsidR="007F56C3" w:rsidRDefault="007F56C3" w:rsidP="00E74D2A">
      <w:pPr>
        <w:contextualSpacing/>
        <w:rPr>
          <w:rFonts w:ascii="Times New Roman" w:hAnsi="Times New Roman" w:cs="Times New Roman"/>
        </w:rPr>
      </w:pPr>
    </w:p>
    <w:p w14:paraId="4005250F" w14:textId="206B9036" w:rsidR="007F56C3" w:rsidRDefault="007F56C3" w:rsidP="00E74D2A">
      <w:pPr>
        <w:contextualSpacing/>
        <w:rPr>
          <w:rFonts w:ascii="Times New Roman" w:hAnsi="Times New Roman" w:cs="Times New Roman"/>
        </w:rPr>
      </w:pPr>
    </w:p>
    <w:p w14:paraId="59882056" w14:textId="564D7056" w:rsidR="007F56C3" w:rsidRDefault="007F56C3" w:rsidP="00E74D2A">
      <w:pPr>
        <w:contextualSpacing/>
        <w:rPr>
          <w:rFonts w:ascii="Times New Roman" w:hAnsi="Times New Roman" w:cs="Times New Roman"/>
        </w:rPr>
      </w:pPr>
    </w:p>
    <w:p w14:paraId="73DB7F10" w14:textId="46A67143" w:rsidR="007F56C3" w:rsidRDefault="007F56C3" w:rsidP="00E74D2A">
      <w:pPr>
        <w:contextualSpacing/>
        <w:rPr>
          <w:rFonts w:ascii="Times New Roman" w:hAnsi="Times New Roman" w:cs="Times New Roman"/>
        </w:rPr>
      </w:pPr>
    </w:p>
    <w:p w14:paraId="7A53F945" w14:textId="028EB56B" w:rsidR="007F56C3" w:rsidRDefault="007F56C3" w:rsidP="00E74D2A">
      <w:pPr>
        <w:contextualSpacing/>
        <w:rPr>
          <w:rFonts w:ascii="Times New Roman" w:hAnsi="Times New Roman" w:cs="Times New Roman"/>
        </w:rPr>
      </w:pPr>
    </w:p>
    <w:p w14:paraId="37D28C55" w14:textId="235E7725" w:rsidR="007F56C3" w:rsidRDefault="007F56C3" w:rsidP="00E74D2A">
      <w:pPr>
        <w:contextualSpacing/>
        <w:rPr>
          <w:rFonts w:ascii="Times New Roman" w:hAnsi="Times New Roman" w:cs="Times New Roman"/>
        </w:rPr>
      </w:pPr>
    </w:p>
    <w:p w14:paraId="7A0D7DE3" w14:textId="72A35730" w:rsidR="007F56C3" w:rsidRDefault="007F56C3" w:rsidP="00E74D2A">
      <w:pPr>
        <w:contextualSpacing/>
        <w:rPr>
          <w:rFonts w:ascii="Times New Roman" w:hAnsi="Times New Roman" w:cs="Times New Roman"/>
        </w:rPr>
      </w:pPr>
    </w:p>
    <w:p w14:paraId="7F54B1A9" w14:textId="6F30AFE1" w:rsidR="007F56C3" w:rsidRDefault="007F56C3" w:rsidP="00E74D2A">
      <w:pPr>
        <w:contextualSpacing/>
        <w:rPr>
          <w:rFonts w:ascii="Times New Roman" w:hAnsi="Times New Roman" w:cs="Times New Roman"/>
        </w:rPr>
      </w:pPr>
    </w:p>
    <w:p w14:paraId="39D844F2" w14:textId="38D9DBA5" w:rsidR="007F56C3" w:rsidRDefault="007F56C3" w:rsidP="00E74D2A">
      <w:pPr>
        <w:contextualSpacing/>
        <w:rPr>
          <w:rFonts w:ascii="Times New Roman" w:hAnsi="Times New Roman" w:cs="Times New Roman"/>
        </w:rPr>
      </w:pPr>
    </w:p>
    <w:p w14:paraId="18CC19B8" w14:textId="690353F9" w:rsidR="007F56C3" w:rsidRDefault="007F56C3" w:rsidP="00E74D2A">
      <w:pPr>
        <w:contextualSpacing/>
        <w:rPr>
          <w:rFonts w:ascii="Times New Roman" w:hAnsi="Times New Roman" w:cs="Times New Roman"/>
        </w:rPr>
      </w:pPr>
    </w:p>
    <w:p w14:paraId="3FB97723" w14:textId="491C40F9" w:rsidR="007F56C3" w:rsidRDefault="007F56C3" w:rsidP="00E74D2A">
      <w:pPr>
        <w:contextualSpacing/>
        <w:rPr>
          <w:rFonts w:ascii="Times New Roman" w:hAnsi="Times New Roman" w:cs="Times New Roman"/>
        </w:rPr>
      </w:pPr>
    </w:p>
    <w:p w14:paraId="5BF56054" w14:textId="6F7D687B" w:rsidR="007F56C3" w:rsidRDefault="007F56C3" w:rsidP="00E74D2A">
      <w:pPr>
        <w:contextualSpacing/>
        <w:rPr>
          <w:rFonts w:ascii="Times New Roman" w:hAnsi="Times New Roman" w:cs="Times New Roman"/>
        </w:rPr>
      </w:pPr>
    </w:p>
    <w:p w14:paraId="391E1B17" w14:textId="5302041E" w:rsidR="007F56C3" w:rsidRDefault="007F56C3" w:rsidP="00E74D2A">
      <w:pPr>
        <w:contextualSpacing/>
        <w:rPr>
          <w:rFonts w:ascii="Times New Roman" w:hAnsi="Times New Roman" w:cs="Times New Roman"/>
        </w:rPr>
      </w:pPr>
    </w:p>
    <w:p w14:paraId="0F64C6AC" w14:textId="28266ACF" w:rsidR="007F56C3" w:rsidRDefault="007F56C3" w:rsidP="00E74D2A">
      <w:pPr>
        <w:contextualSpacing/>
        <w:rPr>
          <w:rFonts w:ascii="Times New Roman" w:hAnsi="Times New Roman" w:cs="Times New Roman"/>
        </w:rPr>
      </w:pPr>
    </w:p>
    <w:p w14:paraId="64DC551F" w14:textId="73BA82DD" w:rsidR="007F56C3" w:rsidRDefault="007F56C3" w:rsidP="00E74D2A">
      <w:pPr>
        <w:contextualSpacing/>
        <w:rPr>
          <w:rFonts w:ascii="Times New Roman" w:hAnsi="Times New Roman" w:cs="Times New Roman"/>
        </w:rPr>
      </w:pPr>
    </w:p>
    <w:p w14:paraId="553B5B1C" w14:textId="612320B4" w:rsidR="007F56C3" w:rsidRDefault="007F56C3" w:rsidP="00E74D2A">
      <w:pPr>
        <w:contextualSpacing/>
        <w:rPr>
          <w:rFonts w:ascii="Times New Roman" w:hAnsi="Times New Roman" w:cs="Times New Roman"/>
        </w:rPr>
      </w:pPr>
    </w:p>
    <w:p w14:paraId="1BAA89EF" w14:textId="787A68EB" w:rsidR="007F56C3" w:rsidRDefault="007F56C3" w:rsidP="00E74D2A">
      <w:pPr>
        <w:contextualSpacing/>
        <w:rPr>
          <w:rFonts w:ascii="Times New Roman" w:hAnsi="Times New Roman" w:cs="Times New Roman"/>
        </w:rPr>
      </w:pPr>
    </w:p>
    <w:p w14:paraId="6D0251C9" w14:textId="4FBABF78" w:rsidR="007F56C3" w:rsidRDefault="007F56C3" w:rsidP="00E74D2A">
      <w:pPr>
        <w:contextualSpacing/>
        <w:rPr>
          <w:rFonts w:ascii="Times New Roman" w:hAnsi="Times New Roman" w:cs="Times New Roman"/>
        </w:rPr>
      </w:pPr>
    </w:p>
    <w:p w14:paraId="4A504E03" w14:textId="77777777" w:rsidR="007F56C3" w:rsidRDefault="007F56C3" w:rsidP="00E74D2A">
      <w:pPr>
        <w:contextualSpacing/>
        <w:rPr>
          <w:rFonts w:ascii="Times New Roman" w:hAnsi="Times New Roman" w:cs="Times New Roman"/>
        </w:rPr>
      </w:pPr>
    </w:p>
    <w:p w14:paraId="186230BE" w14:textId="77777777" w:rsidR="004C03A3" w:rsidRPr="00E74D2A" w:rsidRDefault="004C03A3" w:rsidP="00E74D2A">
      <w:pPr>
        <w:contextualSpacing/>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w:t>
      </w:r>
      <w:r w:rsidRPr="00E74D2A">
        <w:rPr>
          <w:rFonts w:ascii="Times New Roman" w:hAnsi="Times New Roman" w:cs="Times New Roman"/>
        </w:rPr>
        <w:lastRenderedPageBreak/>
        <w:t>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0E8CD549" w14:textId="736FF98B" w:rsidR="00B150EC" w:rsidRDefault="00B150EC" w:rsidP="00925AB1">
      <w:pPr>
        <w:contextualSpacing/>
        <w:rPr>
          <w:rFonts w:ascii="Times New Roman" w:hAnsi="Times New Roman" w:cs="Times New Roman"/>
        </w:rPr>
      </w:pPr>
    </w:p>
    <w:p w14:paraId="29C547C0"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lastRenderedPageBreak/>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042614B1"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ДОГОВОР № _____</w:t>
      </w:r>
    </w:p>
    <w:p w14:paraId="43F46B92" w14:textId="2370F295"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аренды земельного участка,</w:t>
      </w:r>
    </w:p>
    <w:p w14:paraId="12CF8C65"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государственная собственность на который не разграничена</w:t>
      </w:r>
    </w:p>
    <w:p w14:paraId="3F49B5B0" w14:textId="77777777" w:rsidR="00F10F56" w:rsidRPr="00F10F56" w:rsidRDefault="00F10F56" w:rsidP="00F10F56">
      <w:pPr>
        <w:contextualSpacing/>
        <w:jc w:val="center"/>
        <w:rPr>
          <w:rFonts w:ascii="Times New Roman" w:hAnsi="Times New Roman" w:cs="Times New Roman"/>
          <w:b/>
        </w:rPr>
      </w:pPr>
    </w:p>
    <w:p w14:paraId="09CC0738"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пгт. Забайкальск                                                                           «____»  ________  2023 года</w:t>
      </w:r>
    </w:p>
    <w:p w14:paraId="733DA07E" w14:textId="77777777" w:rsidR="00F10F56" w:rsidRPr="00F10F56" w:rsidRDefault="00F10F56" w:rsidP="00F10F56">
      <w:pPr>
        <w:contextualSpacing/>
        <w:jc w:val="both"/>
        <w:rPr>
          <w:rFonts w:ascii="Times New Roman" w:hAnsi="Times New Roman" w:cs="Times New Roman"/>
        </w:rPr>
      </w:pPr>
    </w:p>
    <w:p w14:paraId="1E4307F9"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Главы муниципального района «Забайкальский район» Мочалова Александра Владимировича, действующего на основании  Устава, с одной стороны, и _________________________________ в лице _______________________, действующего на 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  – Договор) о нижеследующем:</w:t>
      </w:r>
    </w:p>
    <w:p w14:paraId="0C959B39" w14:textId="77777777" w:rsidR="00F10F56" w:rsidRPr="00F10F56" w:rsidRDefault="00F10F56" w:rsidP="00F10F56">
      <w:pPr>
        <w:contextualSpacing/>
        <w:jc w:val="both"/>
        <w:rPr>
          <w:rFonts w:ascii="Times New Roman" w:hAnsi="Times New Roman" w:cs="Times New Roman"/>
        </w:rPr>
      </w:pPr>
    </w:p>
    <w:p w14:paraId="6270A349"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1. Предмет и цели аренды</w:t>
      </w:r>
    </w:p>
    <w:p w14:paraId="16350F99" w14:textId="77777777" w:rsidR="00F10F56" w:rsidRPr="00F10F56" w:rsidRDefault="00F10F56" w:rsidP="00F10F56">
      <w:pPr>
        <w:contextualSpacing/>
        <w:jc w:val="both"/>
        <w:rPr>
          <w:rFonts w:ascii="Times New Roman" w:hAnsi="Times New Roman" w:cs="Times New Roman"/>
        </w:rPr>
      </w:pPr>
    </w:p>
    <w:p w14:paraId="0CA41F8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1.1. Арендодатель передает, а Арендатор принимает во временное владение и пользование земельный участок, государственная собственность на который не разграничена, из земель сельскохозяйственного назначения с кадастровым номером   75:06:000000:784, площадью 189468634 кв. метров, местоположение которого установлено: Забайкальский край, Забайкальский район (далее –  земельный участок).</w:t>
      </w:r>
    </w:p>
    <w:p w14:paraId="0F5A215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1.2. Земельный участок предоставляется для сельскохозяйственного использования.</w:t>
      </w:r>
    </w:p>
    <w:p w14:paraId="0FBDA8ED"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(вид разрешенного использования указывается согласно аукционной документации)</w:t>
      </w:r>
    </w:p>
    <w:p w14:paraId="7A0646E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1.3. 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 </w:t>
      </w:r>
    </w:p>
    <w:p w14:paraId="5DDB6F66" w14:textId="77777777" w:rsidR="00F10F56" w:rsidRPr="00F10F56" w:rsidRDefault="00F10F56" w:rsidP="00F10F56">
      <w:pPr>
        <w:contextualSpacing/>
        <w:jc w:val="center"/>
        <w:rPr>
          <w:rFonts w:ascii="Times New Roman" w:hAnsi="Times New Roman" w:cs="Times New Roman"/>
          <w:b/>
        </w:rPr>
      </w:pPr>
    </w:p>
    <w:p w14:paraId="464D8794" w14:textId="77777777" w:rsidR="00F10F56" w:rsidRPr="00F10F56" w:rsidRDefault="00F10F56" w:rsidP="00F10F56">
      <w:pPr>
        <w:ind w:firstLine="708"/>
        <w:contextualSpacing/>
        <w:jc w:val="center"/>
        <w:rPr>
          <w:rFonts w:ascii="Times New Roman" w:hAnsi="Times New Roman" w:cs="Times New Roman"/>
          <w:b/>
        </w:rPr>
      </w:pPr>
      <w:r w:rsidRPr="00F10F56">
        <w:rPr>
          <w:rFonts w:ascii="Times New Roman" w:hAnsi="Times New Roman" w:cs="Times New Roman"/>
          <w:b/>
        </w:rPr>
        <w:t>2. Ограничения (обременения) в использовании земельного участка</w:t>
      </w:r>
    </w:p>
    <w:p w14:paraId="27570558" w14:textId="77777777" w:rsidR="00F10F56" w:rsidRPr="00F10F56" w:rsidRDefault="00F10F56" w:rsidP="00F10F56">
      <w:pPr>
        <w:contextualSpacing/>
        <w:jc w:val="both"/>
        <w:rPr>
          <w:rFonts w:ascii="Times New Roman" w:hAnsi="Times New Roman" w:cs="Times New Roman"/>
        </w:rPr>
      </w:pPr>
    </w:p>
    <w:p w14:paraId="5074CCD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2.1. Земельный участок не обременен правами третьих лиц.</w:t>
      </w:r>
    </w:p>
    <w:p w14:paraId="2BE460E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2.2. На земельный участок распространяются следующие ограничения в использовании: _______________________________________________________________.</w:t>
      </w:r>
    </w:p>
    <w:p w14:paraId="73673CBC"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(ограничения указываются согласно аукционной документации)</w:t>
      </w:r>
    </w:p>
    <w:p w14:paraId="5A91F3ED"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 Арендатор согласен принять земельный участок с учетом ограничений по его использованию.</w:t>
      </w:r>
    </w:p>
    <w:p w14:paraId="548A95F8" w14:textId="77777777" w:rsidR="00F10F56" w:rsidRDefault="00F10F56" w:rsidP="00F10F56">
      <w:pPr>
        <w:contextualSpacing/>
        <w:jc w:val="center"/>
        <w:rPr>
          <w:rFonts w:ascii="Times New Roman" w:hAnsi="Times New Roman" w:cs="Times New Roman"/>
          <w:b/>
        </w:rPr>
      </w:pPr>
    </w:p>
    <w:p w14:paraId="2C47C036" w14:textId="4EE8D044"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3. Срок действия Договора</w:t>
      </w:r>
    </w:p>
    <w:p w14:paraId="57A5ADC9" w14:textId="77777777" w:rsidR="00F10F56" w:rsidRPr="00F10F56" w:rsidRDefault="00F10F56" w:rsidP="00F10F56">
      <w:pPr>
        <w:contextualSpacing/>
        <w:jc w:val="both"/>
        <w:rPr>
          <w:rFonts w:ascii="Times New Roman" w:hAnsi="Times New Roman" w:cs="Times New Roman"/>
        </w:rPr>
      </w:pPr>
    </w:p>
    <w:p w14:paraId="0A08CD84"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3.1. Настоящий Договор заключается сроком на 49 лет, по   «__» ______года (включительно).</w:t>
      </w:r>
    </w:p>
    <w:p w14:paraId="0EC0FE19"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1CE0C0F4"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lastRenderedPageBreak/>
        <w:t xml:space="preserve">3.3. Договор прекращается в связи с истечением срока действия Договора, если иное не установлено действующим законодательством. </w:t>
      </w:r>
    </w:p>
    <w:p w14:paraId="75570922" w14:textId="68F67056"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В случае, если по окончании срока действия Договора, заключенного для </w:t>
      </w:r>
      <w:r w:rsidR="007F56C3" w:rsidRPr="00F10F56">
        <w:rPr>
          <w:rFonts w:ascii="Times New Roman" w:hAnsi="Times New Roman" w:cs="Times New Roman"/>
        </w:rPr>
        <w:t>целей строительства</w:t>
      </w:r>
      <w:r w:rsidRPr="00F10F56">
        <w:rPr>
          <w:rFonts w:ascii="Times New Roman" w:hAnsi="Times New Roman" w:cs="Times New Roman"/>
        </w:rPr>
        <w:t xml:space="preserve">,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27065BE8"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3A00A52E" w14:textId="77777777" w:rsidR="00F10F56" w:rsidRPr="00F10F56" w:rsidRDefault="00F10F56" w:rsidP="00F10F56">
      <w:pPr>
        <w:contextualSpacing/>
        <w:jc w:val="both"/>
        <w:rPr>
          <w:rFonts w:ascii="Times New Roman" w:hAnsi="Times New Roman" w:cs="Times New Roman"/>
        </w:rPr>
      </w:pPr>
    </w:p>
    <w:p w14:paraId="45CD9DA4" w14:textId="63A8400E"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4. Размер арендной платы и условия её внесения</w:t>
      </w:r>
    </w:p>
    <w:p w14:paraId="7C2584CD" w14:textId="77777777" w:rsidR="00F10F56" w:rsidRPr="00F10F56" w:rsidRDefault="00F10F56" w:rsidP="00F10F56">
      <w:pPr>
        <w:contextualSpacing/>
        <w:jc w:val="both"/>
        <w:rPr>
          <w:rFonts w:ascii="Times New Roman" w:hAnsi="Times New Roman" w:cs="Times New Roman"/>
        </w:rPr>
      </w:pPr>
    </w:p>
    <w:p w14:paraId="46649FB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1D4FF10C"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1EDF0A5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D9D63AE"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(сумма указывается согласно протоколу об итогах аукциона)</w:t>
      </w:r>
    </w:p>
    <w:p w14:paraId="4A05F881" w14:textId="3442FB26"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Задаток в сумме ____________ (________________________</w:t>
      </w:r>
      <w:r w:rsidR="007F56C3" w:rsidRPr="00F10F56">
        <w:rPr>
          <w:rFonts w:ascii="Times New Roman" w:hAnsi="Times New Roman" w:cs="Times New Roman"/>
        </w:rPr>
        <w:t>_) рублей</w:t>
      </w:r>
      <w:r w:rsidRPr="00F10F56">
        <w:rPr>
          <w:rFonts w:ascii="Times New Roman" w:hAnsi="Times New Roman" w:cs="Times New Roman"/>
        </w:rPr>
        <w:t>, внесённый Арендатором для участия в аукционе, зачисляется в счёт арендной платы по Договору.</w:t>
      </w:r>
    </w:p>
    <w:p w14:paraId="621B551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4.3. Арендная плата осуществляется:</w:t>
      </w:r>
    </w:p>
    <w:p w14:paraId="4D9C203B"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798D5F35"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3F8A640C" w14:textId="717B8858"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Путем перечисления в УФК по Забайкальскому краю (Комитет по финансам муниципального района «Забайкальский район</w:t>
      </w:r>
      <w:r w:rsidR="007F56C3" w:rsidRPr="00F10F56">
        <w:rPr>
          <w:rFonts w:ascii="Times New Roman" w:hAnsi="Times New Roman" w:cs="Times New Roman"/>
        </w:rPr>
        <w:t>») ИНН</w:t>
      </w:r>
      <w:r w:rsidRPr="00F10F56">
        <w:rPr>
          <w:rFonts w:ascii="Times New Roman" w:hAnsi="Times New Roman" w:cs="Times New Roman"/>
        </w:rPr>
        <w:t xml:space="preserve"> 7505001802 ОКТМО 76612420 на расчетный счет № 03100643000000019100 Наименование банка: Отделение Чита Банка России / УФК по Забайкальскому краю г. Чита, БИК 017601329, КБК «90211105013050000120» (наименование платежа: по договору аренды № ____ от _________ г.).</w:t>
      </w:r>
    </w:p>
    <w:p w14:paraId="3B2CFA8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4792C7AF"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        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5034D7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4.4. 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AC03768"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 </w:t>
      </w:r>
    </w:p>
    <w:p w14:paraId="4B1A74C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4.5.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 изменении ставок арендной платы; изменении ставок земельного налога; изменении </w:t>
      </w:r>
      <w:r w:rsidRPr="00F10F56">
        <w:rPr>
          <w:rFonts w:ascii="Times New Roman" w:hAnsi="Times New Roman" w:cs="Times New Roman"/>
        </w:rPr>
        <w:lastRenderedPageBreak/>
        <w:t xml:space="preserve">значений расчётных и корректирующих коэффициентов, используемых при расчёте арендной платы; изменении порядка (методики) определения арендной платы. </w:t>
      </w:r>
    </w:p>
    <w:p w14:paraId="510015D8"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если иное не установлено таким нормативным правовым актом, и подлежит обязательной уплате в каждом случае изменения арендной платы. </w:t>
      </w:r>
    </w:p>
    <w:p w14:paraId="0B52E7D9"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 </w:t>
      </w:r>
    </w:p>
    <w:p w14:paraId="06952449"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14:paraId="229DBDB1"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4.6.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14:paraId="1882F97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4.7.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w:t>
      </w:r>
    </w:p>
    <w:p w14:paraId="73A9B6C7"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случае производится перерасчёт арендной платы со дня, когда была допущена такая ошибка. 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14:paraId="50D5DAF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4.8.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w:t>
      </w:r>
    </w:p>
    <w:p w14:paraId="373F0EED"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платеж производится не позднее 15 числа последнего месяца текущего квартала.</w:t>
      </w:r>
    </w:p>
    <w:p w14:paraId="092C6CF9" w14:textId="77777777" w:rsidR="00F10F56" w:rsidRPr="00F10F56" w:rsidRDefault="00F10F56" w:rsidP="00F10F56">
      <w:pPr>
        <w:contextualSpacing/>
        <w:jc w:val="both"/>
        <w:rPr>
          <w:rFonts w:ascii="Times New Roman" w:hAnsi="Times New Roman" w:cs="Times New Roman"/>
        </w:rPr>
      </w:pPr>
    </w:p>
    <w:p w14:paraId="085D3BE4"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5. Права и обязанности Арендодателя</w:t>
      </w:r>
    </w:p>
    <w:p w14:paraId="7BCF4C7A" w14:textId="77777777" w:rsidR="00F10F56" w:rsidRPr="00F10F56" w:rsidRDefault="00F10F56" w:rsidP="00F10F56">
      <w:pPr>
        <w:contextualSpacing/>
        <w:jc w:val="both"/>
        <w:rPr>
          <w:rFonts w:ascii="Times New Roman" w:hAnsi="Times New Roman" w:cs="Times New Roman"/>
          <w:b/>
        </w:rPr>
      </w:pPr>
    </w:p>
    <w:p w14:paraId="5AB5DC6E"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5.1. Арендодатель имеет право:</w:t>
      </w:r>
    </w:p>
    <w:p w14:paraId="0DD6486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5.1.1.  требовать от Арендатора устранения выявленных Арендодателем нарушений условий Договора;</w:t>
      </w:r>
    </w:p>
    <w:p w14:paraId="70A41BC3"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62C9F635"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5.1.3.  требовать от Арендатора своевременного предоставления установленных законодательством сведений о состоянии и использовании земель;</w:t>
      </w:r>
    </w:p>
    <w:p w14:paraId="78F73E85"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5.1.4.  посещать и обследовать земельный участок на предмет соблюдения условий Договора;</w:t>
      </w:r>
    </w:p>
    <w:p w14:paraId="40266A67"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5.1.5.  требовать приостановления работ, ведущихся Арендатором на земельном </w:t>
      </w:r>
      <w:r w:rsidRPr="00F10F56">
        <w:rPr>
          <w:rFonts w:ascii="Times New Roman" w:hAnsi="Times New Roman" w:cs="Times New Roman"/>
        </w:rPr>
        <w:lastRenderedPageBreak/>
        <w:t>участке с нарушением условий договора и требований природоохранного законодательства Российской Федерации</w:t>
      </w:r>
    </w:p>
    <w:p w14:paraId="1CCCD573"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5.2. Арендодатель обязан:</w:t>
      </w:r>
    </w:p>
    <w:p w14:paraId="7925630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5.2.1.  не вмешиваться в хозяйственную деятельность Арендатора, если она не противоречит условиям настоящего Договора и требованиям закона.</w:t>
      </w:r>
    </w:p>
    <w:p w14:paraId="2A561ED3" w14:textId="77777777" w:rsidR="00F10F56" w:rsidRPr="00F10F56" w:rsidRDefault="00F10F56" w:rsidP="00F10F56">
      <w:pPr>
        <w:contextualSpacing/>
        <w:jc w:val="both"/>
        <w:rPr>
          <w:rFonts w:ascii="Times New Roman" w:hAnsi="Times New Roman" w:cs="Times New Roman"/>
        </w:rPr>
      </w:pPr>
    </w:p>
    <w:p w14:paraId="3ADBD0EB" w14:textId="77777777" w:rsidR="00F10F56" w:rsidRDefault="00F10F56" w:rsidP="00F10F56">
      <w:pPr>
        <w:contextualSpacing/>
        <w:jc w:val="center"/>
        <w:rPr>
          <w:rFonts w:ascii="Times New Roman" w:hAnsi="Times New Roman" w:cs="Times New Roman"/>
        </w:rPr>
      </w:pPr>
    </w:p>
    <w:p w14:paraId="4ECF93ED" w14:textId="77777777" w:rsidR="00F10F56" w:rsidRDefault="00F10F56" w:rsidP="00F10F56">
      <w:pPr>
        <w:contextualSpacing/>
        <w:jc w:val="center"/>
        <w:rPr>
          <w:rFonts w:ascii="Times New Roman" w:hAnsi="Times New Roman" w:cs="Times New Roman"/>
        </w:rPr>
      </w:pPr>
    </w:p>
    <w:p w14:paraId="44E95F8A" w14:textId="1DEAABDA"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6. Права и обязанности Арендатора</w:t>
      </w:r>
    </w:p>
    <w:p w14:paraId="480317A2" w14:textId="77777777" w:rsidR="00F10F56" w:rsidRPr="00F10F56" w:rsidRDefault="00F10F56" w:rsidP="00F10F56">
      <w:pPr>
        <w:contextualSpacing/>
        <w:jc w:val="center"/>
        <w:rPr>
          <w:rFonts w:ascii="Times New Roman" w:hAnsi="Times New Roman" w:cs="Times New Roman"/>
        </w:rPr>
      </w:pPr>
    </w:p>
    <w:p w14:paraId="39AE8E46"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6.1. Арендатор имеет право:</w:t>
      </w:r>
    </w:p>
    <w:p w14:paraId="7894E6E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6.1.1.  проводить работы по улучшению экологического состояния земельного участка при наличии утвержденного в установленном порядке проекта;</w:t>
      </w:r>
    </w:p>
    <w:p w14:paraId="036AECB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6.1.2.  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 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3808A06B"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6.1.3.  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3DFF0495" w14:textId="77777777"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6.2. Арендатор обязан:</w:t>
      </w:r>
    </w:p>
    <w:p w14:paraId="7B5FAE8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6.2.1.  использовать земельный участок в соответствии с целью и видом его разрешенного использования; </w:t>
      </w:r>
    </w:p>
    <w:p w14:paraId="20B8630B"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6.2.2.  своевременно и в полном объёме вносить арендную плату;</w:t>
      </w:r>
    </w:p>
    <w:p w14:paraId="5CBC4E5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6.2.3.  соблюдать при использовании участка требования градостроительных     регламентов, строительных, экологических, санитарно-гигиенических, противопожарных (принятие мер по борьбе с сухой травянистой растительностью, проведение мероприятий по уничтожению остатков растительности безогневым способом)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3F17874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6.2.4.  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4AC7BF1"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681B9049"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047B2228"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02D9FFA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00312FBE"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6.2.9.  не осуществлять на земельном участке деятельность, в результате которой нарушаются права и законные интересы третьих лиц;</w:t>
      </w:r>
    </w:p>
    <w:p w14:paraId="7A01347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6.2.10.  предоставить право лицу, имеющему соответствующее разрешение, на прокладку и эксплуатацию линий электропередачи, связи и трубопроводов, других </w:t>
      </w:r>
      <w:r w:rsidRPr="00F10F56">
        <w:rPr>
          <w:rFonts w:ascii="Times New Roman" w:hAnsi="Times New Roman" w:cs="Times New Roman"/>
        </w:rPr>
        <w:lastRenderedPageBreak/>
        <w:t>коммуникаций;</w:t>
      </w:r>
    </w:p>
    <w:p w14:paraId="1E345C33" w14:textId="758B0E72"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9C1C5E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79D108C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634B85E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35DACD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1BBC827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29E6826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0B24609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0D9B224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6.2.19.  ежегодно в срок до 1 марта являться в Администрацию муниципального района "Забайкальский район" для сверки расчёта арендных платежей.</w:t>
      </w:r>
    </w:p>
    <w:p w14:paraId="137FD7D1"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2A87195C"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1BE4AD4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w:t>
      </w:r>
      <w:r w:rsidRPr="00F10F56">
        <w:rPr>
          <w:rFonts w:ascii="Times New Roman" w:hAnsi="Times New Roman" w:cs="Times New Roman"/>
        </w:rPr>
        <w:lastRenderedPageBreak/>
        <w:t xml:space="preserve">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2ED7270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0F00E28E"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30001F1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0FB60728" w14:textId="72B61C2E" w:rsid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6.2.26.  выполнять иные требования, предусмотренные действующим законодательством. </w:t>
      </w:r>
    </w:p>
    <w:p w14:paraId="4F63F8C9" w14:textId="77777777" w:rsidR="00F10F56" w:rsidRPr="00F10F56" w:rsidRDefault="00F10F56" w:rsidP="00F10F56">
      <w:pPr>
        <w:ind w:firstLine="708"/>
        <w:contextualSpacing/>
        <w:jc w:val="both"/>
        <w:rPr>
          <w:rFonts w:ascii="Times New Roman" w:hAnsi="Times New Roman" w:cs="Times New Roman"/>
        </w:rPr>
      </w:pPr>
    </w:p>
    <w:p w14:paraId="553D53C9" w14:textId="494C1C66" w:rsid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7. Расторжение Договора</w:t>
      </w:r>
    </w:p>
    <w:p w14:paraId="07EA45AE" w14:textId="77777777" w:rsidR="00F10F56" w:rsidRPr="00F10F56" w:rsidRDefault="00F10F56" w:rsidP="00F10F56">
      <w:pPr>
        <w:contextualSpacing/>
        <w:jc w:val="center"/>
        <w:rPr>
          <w:rFonts w:ascii="Times New Roman" w:hAnsi="Times New Roman" w:cs="Times New Roman"/>
          <w:b/>
        </w:rPr>
      </w:pPr>
    </w:p>
    <w:p w14:paraId="2CC4201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7B0FAC34"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234E3A48"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7.3. 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0B1EAB82"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32A65B6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330DCC66"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7.6. При досрочном расторжении настоящего Договора, Договор считается расторгнутым, а обязательства сторон по нему прекращенными (в том числе, в случае </w:t>
      </w:r>
      <w:r w:rsidRPr="00F10F56">
        <w:rPr>
          <w:rFonts w:ascii="Times New Roman" w:hAnsi="Times New Roman" w:cs="Times New Roman"/>
        </w:rPr>
        <w:lastRenderedPageBreak/>
        <w:t>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33672532" w14:textId="77777777" w:rsidR="00F10F56" w:rsidRPr="00F10F56" w:rsidRDefault="00F10F56" w:rsidP="00F10F56">
      <w:pPr>
        <w:contextualSpacing/>
        <w:jc w:val="both"/>
        <w:rPr>
          <w:rFonts w:ascii="Times New Roman" w:hAnsi="Times New Roman" w:cs="Times New Roman"/>
        </w:rPr>
      </w:pPr>
    </w:p>
    <w:p w14:paraId="170AB53A"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8. Дополнительные условия Договора</w:t>
      </w:r>
    </w:p>
    <w:p w14:paraId="10D71F2E" w14:textId="77777777" w:rsidR="00F10F56" w:rsidRPr="00F10F56" w:rsidRDefault="00F10F56" w:rsidP="00F10F56">
      <w:pPr>
        <w:contextualSpacing/>
        <w:jc w:val="both"/>
        <w:rPr>
          <w:rFonts w:ascii="Times New Roman" w:hAnsi="Times New Roman" w:cs="Times New Roman"/>
        </w:rPr>
      </w:pPr>
    </w:p>
    <w:p w14:paraId="27D3E887"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Договора Сторонами.</w:t>
      </w:r>
    </w:p>
    <w:p w14:paraId="078C3B18"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9C3B61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542DC7A1"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7B50509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8.5. Не допускается размещение и/или строительство на земельном участке иных, помимо указанных в договоре, объектов.</w:t>
      </w:r>
    </w:p>
    <w:p w14:paraId="532FA5CA"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8.6. Контроль за полнотой и своевременностью поступления арендной платы в бюджет, 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p>
    <w:p w14:paraId="65F80B6D"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77DB34A7"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2F7FE5A0"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589907CF"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8.10.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14:paraId="01CD847E" w14:textId="77777777" w:rsidR="00F10F56" w:rsidRPr="00F10F56" w:rsidRDefault="00F10F56" w:rsidP="00F10F56">
      <w:pPr>
        <w:ind w:firstLine="708"/>
        <w:contextualSpacing/>
        <w:jc w:val="both"/>
        <w:rPr>
          <w:rFonts w:ascii="Times New Roman" w:hAnsi="Times New Roman" w:cs="Times New Roman"/>
        </w:rPr>
      </w:pPr>
      <w:r w:rsidRPr="00F10F56">
        <w:rPr>
          <w:rFonts w:ascii="Times New Roman" w:hAnsi="Times New Roman" w:cs="Times New Roman"/>
        </w:rPr>
        <w:t xml:space="preserve">8.11. Настоящий Договор составлен в 3 (трех) экземплярах, имеющих одинаковую юридическую силу, из которых по одному экземпляру хранится у Сторон. </w:t>
      </w:r>
    </w:p>
    <w:p w14:paraId="446085A7" w14:textId="77777777" w:rsidR="00F10F56" w:rsidRPr="00F10F56" w:rsidRDefault="00F10F56" w:rsidP="00F10F56">
      <w:pPr>
        <w:contextualSpacing/>
        <w:jc w:val="both"/>
        <w:rPr>
          <w:rFonts w:ascii="Times New Roman" w:hAnsi="Times New Roman" w:cs="Times New Roman"/>
        </w:rPr>
      </w:pPr>
    </w:p>
    <w:p w14:paraId="45F43422" w14:textId="77777777" w:rsidR="00F10F56" w:rsidRPr="00F10F56" w:rsidRDefault="00F10F56" w:rsidP="00F10F56">
      <w:pPr>
        <w:contextualSpacing/>
        <w:jc w:val="center"/>
        <w:rPr>
          <w:rFonts w:ascii="Times New Roman" w:hAnsi="Times New Roman" w:cs="Times New Roman"/>
          <w:b/>
        </w:rPr>
      </w:pPr>
      <w:r w:rsidRPr="00F10F56">
        <w:rPr>
          <w:rFonts w:ascii="Times New Roman" w:hAnsi="Times New Roman" w:cs="Times New Roman"/>
          <w:b/>
        </w:rPr>
        <w:t>9. Реквизиты и подписи Сторон</w:t>
      </w:r>
    </w:p>
    <w:p w14:paraId="4480CC60" w14:textId="77777777" w:rsidR="00F10F56" w:rsidRPr="00F10F56" w:rsidRDefault="00F10F56" w:rsidP="00F10F56">
      <w:pPr>
        <w:contextualSpacing/>
        <w:jc w:val="both"/>
        <w:rPr>
          <w:rFonts w:ascii="Times New Roman" w:hAnsi="Times New Roman" w:cs="Times New Roman"/>
        </w:rPr>
      </w:pPr>
    </w:p>
    <w:p w14:paraId="10AABCF6" w14:textId="07BD5521"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b/>
        </w:rPr>
        <w:t xml:space="preserve">Арендодатель </w:t>
      </w:r>
      <w:r>
        <w:rPr>
          <w:rFonts w:ascii="Times New Roman" w:hAnsi="Times New Roman" w:cs="Times New Roman"/>
        </w:rPr>
        <w:t xml:space="preserve">                                                                                                  </w:t>
      </w:r>
      <w:r w:rsidRPr="00F10F56">
        <w:rPr>
          <w:rFonts w:ascii="Times New Roman" w:hAnsi="Times New Roman" w:cs="Times New Roman"/>
        </w:rPr>
        <w:t xml:space="preserve"> </w:t>
      </w:r>
      <w:r w:rsidRPr="00F10F56">
        <w:rPr>
          <w:rFonts w:ascii="Times New Roman" w:hAnsi="Times New Roman" w:cs="Times New Roman"/>
          <w:b/>
        </w:rPr>
        <w:t>Арендатор</w:t>
      </w:r>
    </w:p>
    <w:p w14:paraId="5F614566" w14:textId="77777777" w:rsid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Администрация </w:t>
      </w:r>
    </w:p>
    <w:p w14:paraId="417AD161" w14:textId="1FD8E8A2" w:rsidR="00F10F56" w:rsidRDefault="00F10F56" w:rsidP="00F10F56">
      <w:pPr>
        <w:contextualSpacing/>
        <w:jc w:val="both"/>
        <w:rPr>
          <w:rFonts w:ascii="Times New Roman" w:hAnsi="Times New Roman" w:cs="Times New Roman"/>
        </w:rPr>
      </w:pPr>
      <w:r w:rsidRPr="00F10F56">
        <w:rPr>
          <w:rFonts w:ascii="Times New Roman" w:hAnsi="Times New Roman" w:cs="Times New Roman"/>
        </w:rPr>
        <w:t xml:space="preserve">муниципального района    </w:t>
      </w:r>
    </w:p>
    <w:p w14:paraId="12A5B6AC" w14:textId="04ADBF69" w:rsidR="00F10F56" w:rsidRPr="00F10F56" w:rsidRDefault="00F10F56" w:rsidP="00F10F56">
      <w:pPr>
        <w:contextualSpacing/>
        <w:jc w:val="both"/>
        <w:rPr>
          <w:rFonts w:ascii="Times New Roman" w:hAnsi="Times New Roman" w:cs="Times New Roman"/>
        </w:rPr>
      </w:pPr>
      <w:r w:rsidRPr="00F10F56">
        <w:rPr>
          <w:rFonts w:ascii="Times New Roman" w:hAnsi="Times New Roman" w:cs="Times New Roman"/>
        </w:rPr>
        <w:t>"Забайкальский район"</w:t>
      </w:r>
    </w:p>
    <w:p w14:paraId="4318415F" w14:textId="7A21B83C" w:rsidR="00F10F56" w:rsidRPr="00F10F56" w:rsidRDefault="00F10F56" w:rsidP="00F10F56">
      <w:pPr>
        <w:contextualSpacing/>
        <w:jc w:val="both"/>
        <w:rPr>
          <w:rFonts w:ascii="Times New Roman" w:hAnsi="Times New Roman" w:cs="Times New Roman"/>
        </w:rPr>
      </w:pPr>
    </w:p>
    <w:p w14:paraId="5D1F83D3" w14:textId="46F4AA07" w:rsidR="00F10F56" w:rsidRPr="00F10F56" w:rsidRDefault="00F10F56" w:rsidP="00F10F56">
      <w:pPr>
        <w:contextualSpacing/>
        <w:jc w:val="both"/>
        <w:rPr>
          <w:rFonts w:ascii="Times New Roman" w:hAnsi="Times New Roman" w:cs="Times New Roman"/>
        </w:rPr>
      </w:pPr>
      <w:r>
        <w:rPr>
          <w:rFonts w:ascii="Times New Roman" w:hAnsi="Times New Roman" w:cs="Times New Roman"/>
        </w:rPr>
        <w:t xml:space="preserve">   ____________/___________</w:t>
      </w:r>
      <w:r w:rsidRPr="00F10F56">
        <w:rPr>
          <w:rFonts w:ascii="Times New Roman" w:hAnsi="Times New Roman" w:cs="Times New Roman"/>
        </w:rPr>
        <w:t>/</w:t>
      </w:r>
      <w:r>
        <w:rPr>
          <w:rFonts w:ascii="Times New Roman" w:hAnsi="Times New Roman" w:cs="Times New Roman"/>
        </w:rPr>
        <w:t xml:space="preserve">                               </w:t>
      </w:r>
      <w:r w:rsidRPr="00F10F56">
        <w:rPr>
          <w:rFonts w:ascii="Times New Roman" w:hAnsi="Times New Roman" w:cs="Times New Roman"/>
        </w:rPr>
        <w:t xml:space="preserve">_________________ /______________/ </w:t>
      </w:r>
    </w:p>
    <w:p w14:paraId="24AF9164" w14:textId="7280A0E1" w:rsidR="00F10F56" w:rsidRPr="00F10F56" w:rsidRDefault="00F10F56" w:rsidP="004B42D5">
      <w:pPr>
        <w:tabs>
          <w:tab w:val="center" w:pos="4969"/>
        </w:tabs>
        <w:contextualSpacing/>
        <w:jc w:val="both"/>
        <w:rPr>
          <w:rFonts w:ascii="Times New Roman" w:hAnsi="Times New Roman" w:cs="Times New Roman"/>
        </w:rPr>
      </w:pPr>
      <w:r w:rsidRPr="00F10F56">
        <w:rPr>
          <w:rFonts w:ascii="Times New Roman" w:hAnsi="Times New Roman" w:cs="Times New Roman"/>
        </w:rPr>
        <w:t>М.П.</w:t>
      </w:r>
      <w:r>
        <w:rPr>
          <w:rFonts w:ascii="Times New Roman" w:hAnsi="Times New Roman" w:cs="Times New Roman"/>
        </w:rPr>
        <w:tab/>
      </w:r>
      <w:r w:rsidRPr="00F10F56">
        <w:rPr>
          <w:rFonts w:ascii="Times New Roman" w:hAnsi="Times New Roman" w:cs="Times New Roman"/>
        </w:rPr>
        <w:t>М.П.</w:t>
      </w:r>
      <w:bookmarkStart w:id="5" w:name="_GoBack"/>
      <w:bookmarkEnd w:id="5"/>
    </w:p>
    <w:sectPr w:rsidR="00F10F56"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
  </w:num>
  <w:num w:numId="4">
    <w:abstractNumId w:val="4"/>
  </w:num>
  <w:num w:numId="5">
    <w:abstractNumId w:val="15"/>
  </w:num>
  <w:num w:numId="6">
    <w:abstractNumId w:val="17"/>
  </w:num>
  <w:num w:numId="7">
    <w:abstractNumId w:val="12"/>
  </w:num>
  <w:num w:numId="8">
    <w:abstractNumId w:val="24"/>
  </w:num>
  <w:num w:numId="9">
    <w:abstractNumId w:val="21"/>
  </w:num>
  <w:num w:numId="10">
    <w:abstractNumId w:val="2"/>
  </w:num>
  <w:num w:numId="11">
    <w:abstractNumId w:val="5"/>
  </w:num>
  <w:num w:numId="12">
    <w:abstractNumId w:val="0"/>
  </w:num>
  <w:num w:numId="13">
    <w:abstractNumId w:val="6"/>
  </w:num>
  <w:num w:numId="14">
    <w:abstractNumId w:val="1"/>
  </w:num>
  <w:num w:numId="15">
    <w:abstractNumId w:val="22"/>
  </w:num>
  <w:num w:numId="16">
    <w:abstractNumId w:val="14"/>
  </w:num>
  <w:num w:numId="17">
    <w:abstractNumId w:val="20"/>
  </w:num>
  <w:num w:numId="18">
    <w:abstractNumId w:val="11"/>
  </w:num>
  <w:num w:numId="19">
    <w:abstractNumId w:val="9"/>
  </w:num>
  <w:num w:numId="20">
    <w:abstractNumId w:val="10"/>
  </w:num>
  <w:num w:numId="21">
    <w:abstractNumId w:val="28"/>
  </w:num>
  <w:num w:numId="22">
    <w:abstractNumId w:val="26"/>
  </w:num>
  <w:num w:numId="23">
    <w:abstractNumId w:val="19"/>
  </w:num>
  <w:num w:numId="24">
    <w:abstractNumId w:val="27"/>
  </w:num>
  <w:num w:numId="25">
    <w:abstractNumId w:val="13"/>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5"/>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B42D5"/>
    <w:rsid w:val="004C03A3"/>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367A1"/>
    <w:rsid w:val="00C41733"/>
    <w:rsid w:val="00C524EE"/>
    <w:rsid w:val="00C53C8B"/>
    <w:rsid w:val="00C56AB6"/>
    <w:rsid w:val="00C579B2"/>
    <w:rsid w:val="00C62190"/>
    <w:rsid w:val="00C70903"/>
    <w:rsid w:val="00C72814"/>
    <w:rsid w:val="00C76005"/>
    <w:rsid w:val="00C800B5"/>
    <w:rsid w:val="00C82E2D"/>
    <w:rsid w:val="00C82F08"/>
    <w:rsid w:val="00C833F8"/>
    <w:rsid w:val="00C83D21"/>
    <w:rsid w:val="00CA2B72"/>
    <w:rsid w:val="00CB5146"/>
    <w:rsid w:val="00CB5377"/>
    <w:rsid w:val="00CE7E72"/>
    <w:rsid w:val="00D14388"/>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0"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EE12-A19D-4B51-BE9A-EEEA600E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18</Pages>
  <Words>7927</Words>
  <Characters>45185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УО</cp:lastModifiedBy>
  <cp:revision>25</cp:revision>
  <cp:lastPrinted>2023-01-26T08:10:00Z</cp:lastPrinted>
  <dcterms:created xsi:type="dcterms:W3CDTF">2022-10-20T08:27:00Z</dcterms:created>
  <dcterms:modified xsi:type="dcterms:W3CDTF">2023-09-12T02:04:00Z</dcterms:modified>
</cp:coreProperties>
</file>